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7B9E" w14:textId="2B54DB3B" w:rsidR="003126E4" w:rsidRPr="001E51B2" w:rsidRDefault="001E51B2" w:rsidP="001E5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1B2">
        <w:rPr>
          <w:rFonts w:ascii="Times New Roman" w:hAnsi="Times New Roman" w:cs="Times New Roman"/>
          <w:sz w:val="28"/>
          <w:szCs w:val="28"/>
        </w:rPr>
        <w:t xml:space="preserve">AKTUALNE DANE O WDROŻENIU PROGRAMU CZYSTE POWIETRZE W GMINIE KAMIEŃ POMORSKI – </w:t>
      </w:r>
      <w:r w:rsidR="00354CF8">
        <w:rPr>
          <w:rFonts w:ascii="Times New Roman" w:hAnsi="Times New Roman" w:cs="Times New Roman"/>
          <w:i/>
          <w:sz w:val="28"/>
          <w:szCs w:val="28"/>
        </w:rPr>
        <w:t>stan na dzień 3</w:t>
      </w:r>
      <w:r w:rsidR="001859CC">
        <w:rPr>
          <w:rFonts w:ascii="Times New Roman" w:hAnsi="Times New Roman" w:cs="Times New Roman"/>
          <w:i/>
          <w:sz w:val="28"/>
          <w:szCs w:val="28"/>
        </w:rPr>
        <w:t>1</w:t>
      </w:r>
      <w:r w:rsidR="00354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9CC">
        <w:rPr>
          <w:rFonts w:ascii="Times New Roman" w:hAnsi="Times New Roman" w:cs="Times New Roman"/>
          <w:i/>
          <w:sz w:val="28"/>
          <w:szCs w:val="28"/>
        </w:rPr>
        <w:t>marca</w:t>
      </w:r>
      <w:r w:rsidRPr="001E51B2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1859CC">
        <w:rPr>
          <w:rFonts w:ascii="Times New Roman" w:hAnsi="Times New Roman" w:cs="Times New Roman"/>
          <w:i/>
          <w:sz w:val="28"/>
          <w:szCs w:val="28"/>
        </w:rPr>
        <w:t>4</w:t>
      </w:r>
      <w:r w:rsidRPr="001E51B2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14:paraId="2B8A25AE" w14:textId="77777777" w:rsidR="001E51B2" w:rsidRDefault="001E51B2">
      <w:pPr>
        <w:rPr>
          <w:rFonts w:ascii="Times New Roman" w:hAnsi="Times New Roman" w:cs="Times New Roman"/>
          <w:sz w:val="28"/>
          <w:szCs w:val="28"/>
        </w:rPr>
      </w:pPr>
    </w:p>
    <w:p w14:paraId="6DD45ECC" w14:textId="2B99A0DD" w:rsidR="001E51B2" w:rsidRPr="001E51B2" w:rsidRDefault="001E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złożonych wniosków [szt.] – </w:t>
      </w:r>
      <w:r w:rsidR="001859CC">
        <w:rPr>
          <w:rFonts w:ascii="Times New Roman" w:hAnsi="Times New Roman" w:cs="Times New Roman"/>
          <w:b/>
          <w:sz w:val="28"/>
          <w:szCs w:val="28"/>
        </w:rPr>
        <w:t>206</w:t>
      </w:r>
    </w:p>
    <w:p w14:paraId="0745A91B" w14:textId="52B847CA" w:rsidR="001E51B2" w:rsidRPr="001E51B2" w:rsidRDefault="001E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zawartych umów [szt.] – </w:t>
      </w:r>
      <w:r w:rsidR="00354CF8">
        <w:rPr>
          <w:rFonts w:ascii="Times New Roman" w:hAnsi="Times New Roman" w:cs="Times New Roman"/>
          <w:b/>
          <w:sz w:val="28"/>
          <w:szCs w:val="28"/>
        </w:rPr>
        <w:t>1</w:t>
      </w:r>
      <w:r w:rsidR="001859CC">
        <w:rPr>
          <w:rFonts w:ascii="Times New Roman" w:hAnsi="Times New Roman" w:cs="Times New Roman"/>
          <w:b/>
          <w:sz w:val="28"/>
          <w:szCs w:val="28"/>
        </w:rPr>
        <w:t>6</w:t>
      </w:r>
      <w:r w:rsidR="00354CF8">
        <w:rPr>
          <w:rFonts w:ascii="Times New Roman" w:hAnsi="Times New Roman" w:cs="Times New Roman"/>
          <w:b/>
          <w:sz w:val="28"/>
          <w:szCs w:val="28"/>
        </w:rPr>
        <w:t>2</w:t>
      </w:r>
    </w:p>
    <w:p w14:paraId="167520FE" w14:textId="5A76E73A" w:rsidR="001E51B2" w:rsidRDefault="001E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zrealizowanych przedsięwzięć [szt.] – </w:t>
      </w:r>
      <w:r w:rsidR="00354CF8">
        <w:rPr>
          <w:rFonts w:ascii="Times New Roman" w:hAnsi="Times New Roman" w:cs="Times New Roman"/>
          <w:b/>
          <w:sz w:val="28"/>
          <w:szCs w:val="28"/>
        </w:rPr>
        <w:t>1</w:t>
      </w:r>
      <w:r w:rsidR="001859CC">
        <w:rPr>
          <w:rFonts w:ascii="Times New Roman" w:hAnsi="Times New Roman" w:cs="Times New Roman"/>
          <w:b/>
          <w:sz w:val="28"/>
          <w:szCs w:val="28"/>
        </w:rPr>
        <w:t>1</w:t>
      </w:r>
      <w:r w:rsidR="00354CF8">
        <w:rPr>
          <w:rFonts w:ascii="Times New Roman" w:hAnsi="Times New Roman" w:cs="Times New Roman"/>
          <w:b/>
          <w:sz w:val="28"/>
          <w:szCs w:val="28"/>
        </w:rPr>
        <w:t>3</w:t>
      </w:r>
    </w:p>
    <w:p w14:paraId="267F5BE2" w14:textId="1BCBE4B3" w:rsidR="001E51B2" w:rsidRPr="001E51B2" w:rsidRDefault="001E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wypłaty dotacji – </w:t>
      </w:r>
      <w:r w:rsidR="00354CF8" w:rsidRPr="00354CF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859CC">
        <w:rPr>
          <w:rFonts w:ascii="Times New Roman" w:hAnsi="Times New Roman" w:cs="Times New Roman"/>
          <w:b/>
          <w:sz w:val="28"/>
          <w:szCs w:val="28"/>
        </w:rPr>
        <w:t>658</w:t>
      </w:r>
      <w:r w:rsidR="00354CF8" w:rsidRPr="0035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9CC">
        <w:rPr>
          <w:rFonts w:ascii="Times New Roman" w:hAnsi="Times New Roman" w:cs="Times New Roman"/>
          <w:b/>
          <w:sz w:val="28"/>
          <w:szCs w:val="28"/>
        </w:rPr>
        <w:t>481</w:t>
      </w:r>
      <w:r w:rsidR="00354CF8" w:rsidRPr="00354CF8">
        <w:rPr>
          <w:rFonts w:ascii="Times New Roman" w:hAnsi="Times New Roman" w:cs="Times New Roman"/>
          <w:b/>
          <w:sz w:val="28"/>
          <w:szCs w:val="28"/>
        </w:rPr>
        <w:t>,</w:t>
      </w:r>
      <w:r w:rsidR="001859CC">
        <w:rPr>
          <w:rFonts w:ascii="Times New Roman" w:hAnsi="Times New Roman" w:cs="Times New Roman"/>
          <w:b/>
          <w:sz w:val="28"/>
          <w:szCs w:val="28"/>
        </w:rPr>
        <w:t>81</w:t>
      </w:r>
      <w:r w:rsidR="00354C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</w:t>
      </w:r>
    </w:p>
    <w:sectPr w:rsidR="001E51B2" w:rsidRPr="001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B2"/>
    <w:rsid w:val="001859CC"/>
    <w:rsid w:val="001E51B2"/>
    <w:rsid w:val="003126E4"/>
    <w:rsid w:val="003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490E"/>
  <w15:chartTrackingRefBased/>
  <w15:docId w15:val="{2A5EE0AA-7050-4C30-B1C9-22EDF57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Marlena Smoczyk</cp:lastModifiedBy>
  <cp:revision>2</cp:revision>
  <dcterms:created xsi:type="dcterms:W3CDTF">2024-04-18T07:10:00Z</dcterms:created>
  <dcterms:modified xsi:type="dcterms:W3CDTF">2024-04-18T07:10:00Z</dcterms:modified>
</cp:coreProperties>
</file>